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67" w:rsidRPr="000D2E0C" w:rsidRDefault="008B3C67" w:rsidP="008B3C67">
      <w:pPr>
        <w:spacing w:line="660" w:lineRule="auto"/>
        <w:ind w:firstLineChars="450" w:firstLine="1350"/>
        <w:rPr>
          <w:rFonts w:asciiTheme="minorEastAsia" w:eastAsiaTheme="minorEastAsia" w:hAnsiTheme="minorEastAsia"/>
          <w:sz w:val="30"/>
          <w:szCs w:val="30"/>
        </w:rPr>
      </w:pPr>
    </w:p>
    <w:p w:rsidR="008B3C67" w:rsidRPr="000D2E0C" w:rsidRDefault="00FE7C62" w:rsidP="008B3C67">
      <w:pPr>
        <w:ind w:firstLineChars="147" w:firstLine="619"/>
        <w:rPr>
          <w:rFonts w:asciiTheme="minorEastAsia" w:eastAsiaTheme="minorEastAsia" w:hAnsiTheme="minorEastAsia"/>
          <w:b/>
          <w:w w:val="66"/>
          <w:sz w:val="63"/>
        </w:rPr>
      </w:pPr>
      <w:r>
        <w:rPr>
          <w:rFonts w:asciiTheme="minorEastAsia" w:eastAsiaTheme="minorEastAsia" w:hAnsiTheme="minorEastAsia" w:hint="eastAsia"/>
          <w:b/>
          <w:w w:val="66"/>
          <w:sz w:val="63"/>
        </w:rPr>
        <w:t>江苏省启东中学教学用纸</w:t>
      </w:r>
      <w:r w:rsidR="008B3C67" w:rsidRPr="000D2E0C">
        <w:rPr>
          <w:rFonts w:asciiTheme="minorEastAsia" w:eastAsiaTheme="minorEastAsia" w:hAnsiTheme="minorEastAsia" w:hint="eastAsia"/>
          <w:b/>
          <w:w w:val="66"/>
          <w:sz w:val="63"/>
        </w:rPr>
        <w:t>采购招标书</w:t>
      </w:r>
    </w:p>
    <w:p w:rsidR="008B3C67" w:rsidRPr="000D2E0C" w:rsidRDefault="008B3C67" w:rsidP="008B3C67">
      <w:pPr>
        <w:rPr>
          <w:rFonts w:asciiTheme="minorEastAsia" w:eastAsiaTheme="minorEastAsia" w:hAnsiTheme="minorEastAsia"/>
        </w:rPr>
      </w:pPr>
    </w:p>
    <w:p w:rsidR="008B3C67" w:rsidRPr="000D2E0C" w:rsidRDefault="008B3C67" w:rsidP="008B3C67">
      <w:pPr>
        <w:rPr>
          <w:rFonts w:asciiTheme="minorEastAsia" w:eastAsiaTheme="minorEastAsia" w:hAnsiTheme="minorEastAsia"/>
        </w:rPr>
      </w:pPr>
    </w:p>
    <w:p w:rsidR="008B3C67" w:rsidRPr="00FE7C62" w:rsidRDefault="008B3C67" w:rsidP="008B3C67">
      <w:pPr>
        <w:rPr>
          <w:rFonts w:asciiTheme="minorEastAsia" w:eastAsiaTheme="minorEastAsia" w:hAnsiTheme="minorEastAsia"/>
        </w:rPr>
      </w:pPr>
    </w:p>
    <w:p w:rsidR="008B3C67" w:rsidRPr="000D2E0C" w:rsidRDefault="008B3C67" w:rsidP="008B3C67">
      <w:pPr>
        <w:rPr>
          <w:rFonts w:asciiTheme="minorEastAsia" w:eastAsiaTheme="minorEastAsia" w:hAnsiTheme="minorEastAsia"/>
        </w:rPr>
      </w:pPr>
    </w:p>
    <w:p w:rsidR="008B3C67" w:rsidRPr="000D2E0C" w:rsidRDefault="008B3C67" w:rsidP="008B3C67">
      <w:pPr>
        <w:rPr>
          <w:rFonts w:asciiTheme="minorEastAsia" w:eastAsiaTheme="minorEastAsia" w:hAnsiTheme="minorEastAsia"/>
        </w:rPr>
      </w:pPr>
    </w:p>
    <w:p w:rsidR="008B3C67" w:rsidRPr="000D2E0C" w:rsidRDefault="008B3C67" w:rsidP="008B3C67">
      <w:pPr>
        <w:ind w:firstLineChars="980" w:firstLine="3528"/>
        <w:rPr>
          <w:rFonts w:asciiTheme="minorEastAsia" w:eastAsiaTheme="minorEastAsia" w:hAnsiTheme="minorEastAsia"/>
          <w:sz w:val="36"/>
          <w:szCs w:val="36"/>
        </w:rPr>
      </w:pPr>
    </w:p>
    <w:p w:rsidR="008B3C67" w:rsidRPr="000D2E0C" w:rsidRDefault="008B3C67" w:rsidP="008B3C67">
      <w:pPr>
        <w:ind w:firstLineChars="200" w:firstLine="740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0D2E0C">
        <w:rPr>
          <w:rFonts w:asciiTheme="minorEastAsia" w:eastAsiaTheme="minorEastAsia" w:hAnsiTheme="minorEastAsia" w:hint="eastAsia"/>
          <w:sz w:val="37"/>
        </w:rPr>
        <w:t>一、招标货物名称：</w:t>
      </w:r>
      <w:r w:rsidR="00FE7C62">
        <w:rPr>
          <w:rFonts w:asciiTheme="minorEastAsia" w:eastAsiaTheme="minorEastAsia" w:hAnsiTheme="minorEastAsia" w:hint="eastAsia"/>
          <w:w w:val="66"/>
          <w:sz w:val="44"/>
          <w:szCs w:val="44"/>
        </w:rPr>
        <w:t>教学用纸</w:t>
      </w:r>
    </w:p>
    <w:p w:rsidR="008B3C67" w:rsidRPr="000D2E0C" w:rsidRDefault="008B3C67" w:rsidP="008B3C67">
      <w:pPr>
        <w:rPr>
          <w:rFonts w:asciiTheme="minorEastAsia" w:eastAsiaTheme="minorEastAsia" w:hAnsiTheme="minorEastAsia"/>
          <w:sz w:val="37"/>
        </w:rPr>
      </w:pPr>
    </w:p>
    <w:p w:rsidR="008B3C67" w:rsidRPr="000D2E0C" w:rsidRDefault="008B3C67" w:rsidP="008B3C67">
      <w:pPr>
        <w:ind w:firstLineChars="200" w:firstLine="740"/>
        <w:rPr>
          <w:rFonts w:asciiTheme="minorEastAsia" w:eastAsiaTheme="minorEastAsia" w:hAnsiTheme="minorEastAsia"/>
          <w:sz w:val="37"/>
          <w:u w:val="single"/>
        </w:rPr>
      </w:pPr>
      <w:r w:rsidRPr="000D2E0C">
        <w:rPr>
          <w:rFonts w:asciiTheme="minorEastAsia" w:eastAsiaTheme="minorEastAsia" w:hAnsiTheme="minorEastAsia" w:hint="eastAsia"/>
          <w:sz w:val="37"/>
        </w:rPr>
        <w:t>二、</w:t>
      </w:r>
      <w:r w:rsidRPr="000D2E0C">
        <w:rPr>
          <w:rFonts w:asciiTheme="minorEastAsia" w:eastAsiaTheme="minorEastAsia" w:hAnsiTheme="minorEastAsia" w:hint="eastAsia"/>
          <w:spacing w:val="40"/>
          <w:sz w:val="37"/>
        </w:rPr>
        <w:t>招投标单位</w:t>
      </w:r>
      <w:r w:rsidRPr="000D2E0C">
        <w:rPr>
          <w:rFonts w:asciiTheme="minorEastAsia" w:eastAsiaTheme="minorEastAsia" w:hAnsiTheme="minorEastAsia" w:hint="eastAsia"/>
          <w:sz w:val="37"/>
        </w:rPr>
        <w:t>：</w:t>
      </w:r>
      <w:r w:rsidRPr="000D2E0C">
        <w:rPr>
          <w:rFonts w:asciiTheme="minorEastAsia" w:eastAsiaTheme="minorEastAsia" w:hAnsiTheme="minorEastAsia" w:hint="eastAsia"/>
          <w:sz w:val="37"/>
          <w:u w:val="single"/>
        </w:rPr>
        <w:t xml:space="preserve">江苏省启东中学      </w:t>
      </w:r>
    </w:p>
    <w:p w:rsidR="008B3C67" w:rsidRPr="000D2E0C" w:rsidRDefault="008B3C67" w:rsidP="008B3C67">
      <w:pPr>
        <w:rPr>
          <w:rFonts w:asciiTheme="minorEastAsia" w:eastAsiaTheme="minorEastAsia" w:hAnsiTheme="minorEastAsia"/>
          <w:sz w:val="37"/>
        </w:rPr>
      </w:pPr>
    </w:p>
    <w:p w:rsidR="008B3C67" w:rsidRPr="000D2E0C" w:rsidRDefault="008B3C67" w:rsidP="008B3C67">
      <w:pPr>
        <w:ind w:firstLineChars="200" w:firstLine="740"/>
        <w:rPr>
          <w:rFonts w:asciiTheme="minorEastAsia" w:eastAsiaTheme="minorEastAsia" w:hAnsiTheme="minorEastAsia"/>
          <w:sz w:val="37"/>
        </w:rPr>
      </w:pPr>
    </w:p>
    <w:p w:rsidR="008B3C67" w:rsidRPr="000D2E0C" w:rsidRDefault="008B3C67" w:rsidP="008B3C67">
      <w:pPr>
        <w:rPr>
          <w:rFonts w:asciiTheme="minorEastAsia" w:eastAsiaTheme="minorEastAsia" w:hAnsiTheme="minorEastAsia"/>
          <w:sz w:val="37"/>
        </w:rPr>
      </w:pPr>
    </w:p>
    <w:p w:rsidR="008B3C67" w:rsidRPr="000D2E0C" w:rsidRDefault="008B3C67" w:rsidP="008B3C67">
      <w:pPr>
        <w:rPr>
          <w:rFonts w:asciiTheme="minorEastAsia" w:eastAsiaTheme="minorEastAsia" w:hAnsiTheme="minorEastAsia"/>
          <w:sz w:val="37"/>
        </w:rPr>
      </w:pPr>
    </w:p>
    <w:p w:rsidR="008B3C67" w:rsidRPr="000D2E0C" w:rsidRDefault="008B3C67" w:rsidP="008B3C67">
      <w:pPr>
        <w:rPr>
          <w:rFonts w:asciiTheme="minorEastAsia" w:eastAsiaTheme="minorEastAsia" w:hAnsiTheme="minorEastAsia"/>
          <w:sz w:val="37"/>
        </w:rPr>
      </w:pPr>
    </w:p>
    <w:p w:rsidR="008B3C67" w:rsidRPr="000D2E0C" w:rsidRDefault="008B3C67" w:rsidP="008B3C67">
      <w:pPr>
        <w:rPr>
          <w:rFonts w:asciiTheme="minorEastAsia" w:eastAsiaTheme="minorEastAsia" w:hAnsiTheme="minorEastAsia"/>
          <w:sz w:val="37"/>
        </w:rPr>
      </w:pPr>
    </w:p>
    <w:p w:rsidR="008B3C67" w:rsidRPr="000D2E0C" w:rsidRDefault="008B3C67" w:rsidP="008B3C67">
      <w:pPr>
        <w:jc w:val="center"/>
        <w:rPr>
          <w:rFonts w:asciiTheme="minorEastAsia" w:eastAsiaTheme="minorEastAsia" w:hAnsiTheme="minorEastAsia"/>
          <w:sz w:val="37"/>
        </w:rPr>
      </w:pPr>
      <w:r w:rsidRPr="000D2E0C">
        <w:rPr>
          <w:rFonts w:asciiTheme="minorEastAsia" w:eastAsiaTheme="minorEastAsia" w:hAnsiTheme="minorEastAsia" w:hint="eastAsia"/>
          <w:sz w:val="37"/>
        </w:rPr>
        <w:t xml:space="preserve">                     201</w:t>
      </w:r>
      <w:r w:rsidR="005165A7">
        <w:rPr>
          <w:rFonts w:asciiTheme="minorEastAsia" w:eastAsiaTheme="minorEastAsia" w:hAnsiTheme="minorEastAsia" w:hint="eastAsia"/>
          <w:sz w:val="37"/>
        </w:rPr>
        <w:t>9</w:t>
      </w:r>
      <w:r w:rsidRPr="000D2E0C">
        <w:rPr>
          <w:rFonts w:asciiTheme="minorEastAsia" w:eastAsiaTheme="minorEastAsia" w:hAnsiTheme="minorEastAsia" w:hint="eastAsia"/>
          <w:sz w:val="37"/>
        </w:rPr>
        <w:t xml:space="preserve"> 年</w:t>
      </w:r>
      <w:r w:rsidR="00025A27">
        <w:rPr>
          <w:rFonts w:asciiTheme="minorEastAsia" w:eastAsiaTheme="minorEastAsia" w:hAnsiTheme="minorEastAsia" w:hint="eastAsia"/>
          <w:sz w:val="37"/>
        </w:rPr>
        <w:t>10</w:t>
      </w:r>
      <w:r w:rsidRPr="000D2E0C">
        <w:rPr>
          <w:rFonts w:asciiTheme="minorEastAsia" w:eastAsiaTheme="minorEastAsia" w:hAnsiTheme="minorEastAsia" w:hint="eastAsia"/>
          <w:sz w:val="37"/>
        </w:rPr>
        <w:t xml:space="preserve">月 </w:t>
      </w:r>
      <w:r w:rsidR="00025A27">
        <w:rPr>
          <w:rFonts w:asciiTheme="minorEastAsia" w:eastAsiaTheme="minorEastAsia" w:hAnsiTheme="minorEastAsia" w:hint="eastAsia"/>
          <w:sz w:val="37"/>
        </w:rPr>
        <w:t>5</w:t>
      </w:r>
      <w:r w:rsidRPr="000D2E0C">
        <w:rPr>
          <w:rFonts w:asciiTheme="minorEastAsia" w:eastAsiaTheme="minorEastAsia" w:hAnsiTheme="minorEastAsia" w:hint="eastAsia"/>
          <w:sz w:val="37"/>
        </w:rPr>
        <w:t>日</w:t>
      </w:r>
    </w:p>
    <w:p w:rsidR="008B3C67" w:rsidRPr="000D2E0C" w:rsidRDefault="008B3C67" w:rsidP="008B3C67">
      <w:pPr>
        <w:rPr>
          <w:rFonts w:asciiTheme="minorEastAsia" w:eastAsiaTheme="minorEastAsia" w:hAnsiTheme="minorEastAsia"/>
          <w:sz w:val="37"/>
        </w:rPr>
      </w:pPr>
    </w:p>
    <w:p w:rsidR="008B3C67" w:rsidRPr="000D2E0C" w:rsidRDefault="008B3C67" w:rsidP="008B3C67">
      <w:pPr>
        <w:jc w:val="center"/>
        <w:rPr>
          <w:rFonts w:asciiTheme="minorEastAsia" w:eastAsiaTheme="minorEastAsia" w:hAnsiTheme="minorEastAsia"/>
          <w:sz w:val="73"/>
        </w:rPr>
      </w:pPr>
    </w:p>
    <w:p w:rsidR="008B3C67" w:rsidRPr="000D2E0C" w:rsidRDefault="008B3C67" w:rsidP="008B3C67">
      <w:pPr>
        <w:jc w:val="center"/>
        <w:rPr>
          <w:rFonts w:asciiTheme="minorEastAsia" w:eastAsiaTheme="minorEastAsia" w:hAnsiTheme="minorEastAsia"/>
          <w:sz w:val="73"/>
        </w:rPr>
      </w:pPr>
    </w:p>
    <w:p w:rsidR="008B3C67" w:rsidRPr="000D2E0C" w:rsidRDefault="008B3C67" w:rsidP="008B3C67">
      <w:pPr>
        <w:jc w:val="center"/>
        <w:rPr>
          <w:rFonts w:asciiTheme="minorEastAsia" w:eastAsiaTheme="minorEastAsia" w:hAnsiTheme="minorEastAsia"/>
          <w:sz w:val="73"/>
        </w:rPr>
      </w:pPr>
      <w:r w:rsidRPr="000D2E0C">
        <w:rPr>
          <w:rFonts w:asciiTheme="minorEastAsia" w:eastAsiaTheme="minorEastAsia" w:hAnsiTheme="minorEastAsia" w:hint="eastAsia"/>
          <w:sz w:val="73"/>
        </w:rPr>
        <w:lastRenderedPageBreak/>
        <w:t>招 标 书</w:t>
      </w:r>
    </w:p>
    <w:p w:rsidR="008B3C67" w:rsidRPr="000D2E0C" w:rsidRDefault="008B3C67" w:rsidP="008B3C67">
      <w:pPr>
        <w:pStyle w:val="1"/>
        <w:ind w:firstLineChars="300" w:firstLine="1320"/>
        <w:rPr>
          <w:rFonts w:asciiTheme="minorEastAsia" w:eastAsiaTheme="minorEastAsia" w:hAnsiTheme="minorEastAsia"/>
          <w:sz w:val="44"/>
          <w:szCs w:val="44"/>
        </w:rPr>
      </w:pPr>
      <w:r w:rsidRPr="000D2E0C">
        <w:rPr>
          <w:rFonts w:asciiTheme="minorEastAsia" w:eastAsiaTheme="minorEastAsia" w:hAnsiTheme="minorEastAsia" w:hint="eastAsia"/>
          <w:sz w:val="44"/>
          <w:szCs w:val="44"/>
        </w:rPr>
        <w:t>江苏省启东中学采购招标文件</w:t>
      </w:r>
    </w:p>
    <w:p w:rsidR="008B3C67" w:rsidRPr="000D2E0C" w:rsidRDefault="008B3C67" w:rsidP="008B3C67">
      <w:pPr>
        <w:pStyle w:val="1"/>
        <w:ind w:firstLineChars="0" w:firstLine="0"/>
        <w:rPr>
          <w:rFonts w:asciiTheme="minorEastAsia" w:eastAsiaTheme="minorEastAsia" w:hAnsiTheme="minorEastAsia"/>
          <w:b/>
          <w:sz w:val="44"/>
          <w:szCs w:val="44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</w:t>
      </w:r>
      <w:r w:rsidRPr="000D2E0C">
        <w:rPr>
          <w:rFonts w:asciiTheme="minorEastAsia" w:eastAsiaTheme="minorEastAsia" w:hAnsiTheme="minorEastAsia" w:hint="eastAsia"/>
          <w:b/>
          <w:sz w:val="44"/>
          <w:szCs w:val="44"/>
        </w:rPr>
        <w:t xml:space="preserve"> </w:t>
      </w:r>
    </w:p>
    <w:p w:rsidR="008B3C67" w:rsidRPr="000D2E0C" w:rsidRDefault="008B3C67" w:rsidP="00B85D38">
      <w:pPr>
        <w:pStyle w:val="1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b/>
          <w:sz w:val="44"/>
          <w:szCs w:val="44"/>
        </w:rPr>
        <w:t>第一部分</w:t>
      </w:r>
    </w:p>
    <w:p w:rsidR="008B3C67" w:rsidRPr="000D2E0C" w:rsidRDefault="008B3C67" w:rsidP="008B3C67">
      <w:pPr>
        <w:ind w:firstLineChars="200" w:firstLine="640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一、项目名称：江苏省启东中学201</w:t>
      </w:r>
      <w:r w:rsidR="005165A7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FE7C62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B63E43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月--20</w:t>
      </w:r>
      <w:r w:rsidR="005165A7">
        <w:rPr>
          <w:rFonts w:asciiTheme="minorEastAsia" w:eastAsiaTheme="minorEastAsia" w:hAnsiTheme="minorEastAsia" w:hint="eastAsia"/>
          <w:sz w:val="32"/>
          <w:szCs w:val="32"/>
        </w:rPr>
        <w:t>20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FE7C62">
        <w:rPr>
          <w:rFonts w:asciiTheme="minorEastAsia" w:eastAsiaTheme="minorEastAsia" w:hAnsiTheme="minorEastAsia" w:hint="eastAsia"/>
          <w:sz w:val="32"/>
          <w:szCs w:val="32"/>
        </w:rPr>
        <w:t>10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月年度</w:t>
      </w:r>
      <w:r w:rsidR="00FE7C62">
        <w:rPr>
          <w:rFonts w:asciiTheme="minorEastAsia" w:eastAsiaTheme="minorEastAsia" w:hAnsiTheme="minorEastAsia" w:hint="eastAsia"/>
          <w:sz w:val="32"/>
          <w:szCs w:val="32"/>
        </w:rPr>
        <w:t>教学用纸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采购项目。</w:t>
      </w:r>
    </w:p>
    <w:p w:rsidR="008B3C67" w:rsidRPr="000D2E0C" w:rsidRDefault="008B3C67" w:rsidP="008B3C67">
      <w:pPr>
        <w:snapToGrid w:val="0"/>
        <w:spacing w:line="44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二、招 标 人：江苏省启东中学</w:t>
      </w:r>
    </w:p>
    <w:p w:rsidR="008B3C67" w:rsidRPr="000D2E0C" w:rsidRDefault="008B3C67" w:rsidP="008B3C67">
      <w:pPr>
        <w:snapToGrid w:val="0"/>
        <w:spacing w:line="440" w:lineRule="atLeast"/>
        <w:ind w:firstLineChars="400" w:firstLine="128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联 系 人: 学校总务处</w:t>
      </w:r>
    </w:p>
    <w:p w:rsidR="008B3C67" w:rsidRPr="000D2E0C" w:rsidRDefault="008B3C67" w:rsidP="008B3C67">
      <w:pPr>
        <w:snapToGrid w:val="0"/>
        <w:spacing w:line="440" w:lineRule="atLeast"/>
        <w:ind w:firstLineChars="400" w:firstLine="128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联系电话: 0513-83343483，13</w:t>
      </w:r>
      <w:r w:rsidR="005165A7">
        <w:rPr>
          <w:rFonts w:asciiTheme="minorEastAsia" w:eastAsiaTheme="minorEastAsia" w:hAnsiTheme="minorEastAsia" w:hint="eastAsia"/>
          <w:sz w:val="32"/>
          <w:szCs w:val="32"/>
        </w:rPr>
        <w:t>862871610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B3C67" w:rsidRDefault="008B3C67" w:rsidP="008B3C67">
      <w:pPr>
        <w:snapToGrid w:val="0"/>
        <w:spacing w:line="44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三、招标内容及配置要求：具体内容详见招标文件第二部分。</w:t>
      </w:r>
    </w:p>
    <w:p w:rsidR="00FE7C62" w:rsidRPr="000D2E0C" w:rsidRDefault="00FE7C62" w:rsidP="008B3C67">
      <w:pPr>
        <w:snapToGrid w:val="0"/>
        <w:spacing w:line="44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四、项目全年预估采购金额：1</w:t>
      </w:r>
      <w:r w:rsidR="00B85D38">
        <w:rPr>
          <w:rFonts w:asciiTheme="minorEastAsia" w:eastAsiaTheme="minorEastAsia" w:hAnsi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sz w:val="32"/>
          <w:szCs w:val="32"/>
        </w:rPr>
        <w:t>万元/年</w:t>
      </w:r>
    </w:p>
    <w:p w:rsidR="008B3C67" w:rsidRPr="000D2E0C" w:rsidRDefault="00FE7C62" w:rsidP="008B3C67">
      <w:pPr>
        <w:snapToGrid w:val="0"/>
        <w:spacing w:line="44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五</w:t>
      </w:r>
      <w:r w:rsidR="008B3C67" w:rsidRPr="000D2E0C">
        <w:rPr>
          <w:rFonts w:asciiTheme="minorEastAsia" w:eastAsiaTheme="minorEastAsia" w:hAnsiTheme="minorEastAsia" w:hint="eastAsia"/>
          <w:sz w:val="32"/>
          <w:szCs w:val="32"/>
        </w:rPr>
        <w:t>、成交原则：符合招标需求且总报价最低者成交。</w:t>
      </w:r>
    </w:p>
    <w:p w:rsidR="008B3C67" w:rsidRPr="000D2E0C" w:rsidRDefault="00FE7C62" w:rsidP="008B3C67">
      <w:pPr>
        <w:snapToGrid w:val="0"/>
        <w:spacing w:line="44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六</w:t>
      </w:r>
      <w:r w:rsidR="008B3C67" w:rsidRPr="000D2E0C">
        <w:rPr>
          <w:rFonts w:asciiTheme="minorEastAsia" w:eastAsiaTheme="minorEastAsia" w:hAnsiTheme="minorEastAsia" w:hint="eastAsia"/>
          <w:sz w:val="32"/>
          <w:szCs w:val="32"/>
        </w:rPr>
        <w:t>、投标时间及截止时间：</w:t>
      </w:r>
    </w:p>
    <w:p w:rsidR="008B3C67" w:rsidRPr="000D2E0C" w:rsidRDefault="008B3C67" w:rsidP="008B3C67">
      <w:pPr>
        <w:snapToGrid w:val="0"/>
        <w:spacing w:line="500" w:lineRule="exact"/>
        <w:ind w:firstLineChars="400" w:firstLine="128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递交时间：201</w:t>
      </w:r>
      <w:r w:rsidR="005165A7">
        <w:rPr>
          <w:rFonts w:asciiTheme="minorEastAsia" w:eastAsiaTheme="minorEastAsia" w:hAnsiTheme="minorEastAsia" w:hint="eastAsia"/>
          <w:color w:val="000000"/>
          <w:sz w:val="32"/>
          <w:szCs w:val="32"/>
        </w:rPr>
        <w:t>9</w:t>
      </w: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年</w:t>
      </w:r>
      <w:r w:rsidR="004B5E4C">
        <w:rPr>
          <w:rFonts w:asciiTheme="minorEastAsia" w:eastAsiaTheme="minorEastAsia" w:hAnsiTheme="minorEastAsia" w:hint="eastAsia"/>
          <w:color w:val="000000"/>
          <w:sz w:val="32"/>
          <w:szCs w:val="32"/>
        </w:rPr>
        <w:t>10</w:t>
      </w: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月</w:t>
      </w:r>
      <w:r w:rsidR="00022AFD">
        <w:rPr>
          <w:rFonts w:asciiTheme="minorEastAsia" w:eastAsiaTheme="minorEastAsia" w:hAnsiTheme="minorEastAsia" w:hint="eastAsia"/>
          <w:color w:val="000000"/>
          <w:sz w:val="32"/>
          <w:szCs w:val="32"/>
        </w:rPr>
        <w:t>2</w:t>
      </w:r>
      <w:r w:rsidR="00B63E43">
        <w:rPr>
          <w:rFonts w:asciiTheme="minorEastAsia" w:eastAsiaTheme="minorEastAsia" w:hAnsiTheme="minorEastAsia" w:hint="eastAsia"/>
          <w:color w:val="000000"/>
          <w:sz w:val="32"/>
          <w:szCs w:val="32"/>
        </w:rPr>
        <w:t>5</w:t>
      </w: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日上午8：00-9:00（北京时间）</w:t>
      </w:r>
    </w:p>
    <w:p w:rsidR="008B3C67" w:rsidRPr="000D2E0C" w:rsidRDefault="008B3C67" w:rsidP="008B3C67">
      <w:pPr>
        <w:snapToGrid w:val="0"/>
        <w:spacing w:line="500" w:lineRule="exact"/>
        <w:ind w:firstLineChars="400" w:firstLine="128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截止时间：201</w:t>
      </w:r>
      <w:r w:rsidR="005165A7">
        <w:rPr>
          <w:rFonts w:asciiTheme="minorEastAsia" w:eastAsiaTheme="minorEastAsia" w:hAnsiTheme="minorEastAsia" w:hint="eastAsia"/>
          <w:color w:val="000000"/>
          <w:sz w:val="32"/>
          <w:szCs w:val="32"/>
        </w:rPr>
        <w:t>9</w:t>
      </w: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年</w:t>
      </w:r>
      <w:r w:rsidR="004B5E4C">
        <w:rPr>
          <w:rFonts w:asciiTheme="minorEastAsia" w:eastAsiaTheme="minorEastAsia" w:hAnsiTheme="minorEastAsia" w:hint="eastAsia"/>
          <w:color w:val="000000"/>
          <w:sz w:val="32"/>
          <w:szCs w:val="32"/>
        </w:rPr>
        <w:t>10</w:t>
      </w: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月</w:t>
      </w:r>
      <w:r w:rsidR="00022AFD">
        <w:rPr>
          <w:rFonts w:asciiTheme="minorEastAsia" w:eastAsiaTheme="minorEastAsia" w:hAnsiTheme="minorEastAsia" w:hint="eastAsia"/>
          <w:color w:val="000000"/>
          <w:sz w:val="32"/>
          <w:szCs w:val="32"/>
        </w:rPr>
        <w:t>2</w:t>
      </w:r>
      <w:r w:rsidR="00B63E43">
        <w:rPr>
          <w:rFonts w:asciiTheme="minorEastAsia" w:eastAsiaTheme="minorEastAsia" w:hAnsiTheme="minorEastAsia" w:hint="eastAsia"/>
          <w:color w:val="000000"/>
          <w:sz w:val="32"/>
          <w:szCs w:val="32"/>
        </w:rPr>
        <w:t>5</w:t>
      </w: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日上午9:00 （北京时间）</w:t>
      </w:r>
    </w:p>
    <w:p w:rsidR="008B3C67" w:rsidRPr="000D2E0C" w:rsidRDefault="008B3C67" w:rsidP="008B3C67">
      <w:pPr>
        <w:snapToGrid w:val="0"/>
        <w:spacing w:line="500" w:lineRule="exact"/>
        <w:ind w:firstLineChars="400" w:firstLine="128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开标时间：201</w:t>
      </w:r>
      <w:r w:rsidR="005165A7">
        <w:rPr>
          <w:rFonts w:asciiTheme="minorEastAsia" w:eastAsiaTheme="minorEastAsia" w:hAnsiTheme="minorEastAsia" w:hint="eastAsia"/>
          <w:color w:val="000000"/>
          <w:sz w:val="32"/>
          <w:szCs w:val="32"/>
        </w:rPr>
        <w:t>9</w:t>
      </w: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年</w:t>
      </w:r>
      <w:r w:rsidR="004B5E4C">
        <w:rPr>
          <w:rFonts w:asciiTheme="minorEastAsia" w:eastAsiaTheme="minorEastAsia" w:hAnsiTheme="minorEastAsia" w:hint="eastAsia"/>
          <w:color w:val="000000"/>
          <w:sz w:val="32"/>
          <w:szCs w:val="32"/>
        </w:rPr>
        <w:t>10</w:t>
      </w: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月</w:t>
      </w:r>
      <w:r w:rsidR="00022AFD">
        <w:rPr>
          <w:rFonts w:asciiTheme="minorEastAsia" w:eastAsiaTheme="minorEastAsia" w:hAnsiTheme="minorEastAsia" w:hint="eastAsia"/>
          <w:color w:val="000000"/>
          <w:sz w:val="32"/>
          <w:szCs w:val="32"/>
        </w:rPr>
        <w:t>2</w:t>
      </w:r>
      <w:r w:rsidR="00B63E43">
        <w:rPr>
          <w:rFonts w:asciiTheme="minorEastAsia" w:eastAsiaTheme="minorEastAsia" w:hAnsiTheme="minorEastAsia" w:hint="eastAsia"/>
          <w:color w:val="000000"/>
          <w:sz w:val="32"/>
          <w:szCs w:val="32"/>
        </w:rPr>
        <w:t>5</w:t>
      </w: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日上午9:00</w:t>
      </w:r>
      <w:r w:rsidR="00881915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Pr="000D2E0C">
        <w:rPr>
          <w:rFonts w:asciiTheme="minorEastAsia" w:eastAsiaTheme="minorEastAsia" w:hAnsiTheme="minorEastAsia" w:hint="eastAsia"/>
          <w:color w:val="000000"/>
          <w:sz w:val="32"/>
          <w:szCs w:val="32"/>
        </w:rPr>
        <w:t>（北京时间）。</w:t>
      </w:r>
    </w:p>
    <w:p w:rsidR="008B3C67" w:rsidRPr="000D2E0C" w:rsidRDefault="00FE7C62" w:rsidP="008B3C67">
      <w:pPr>
        <w:snapToGrid w:val="0"/>
        <w:spacing w:line="520" w:lineRule="exac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七</w:t>
      </w:r>
      <w:r w:rsidR="008B3C67" w:rsidRPr="000D2E0C">
        <w:rPr>
          <w:rFonts w:asciiTheme="minorEastAsia" w:eastAsiaTheme="minorEastAsia" w:hAnsiTheme="minorEastAsia" w:hint="eastAsia"/>
          <w:sz w:val="32"/>
          <w:szCs w:val="32"/>
        </w:rPr>
        <w:t>、开标地点：江苏省启东中学办公楼二楼会议室。</w:t>
      </w:r>
    </w:p>
    <w:p w:rsidR="008B3C67" w:rsidRPr="000D2E0C" w:rsidRDefault="00FE7C62" w:rsidP="008B3C67">
      <w:pPr>
        <w:snapToGrid w:val="0"/>
        <w:spacing w:line="520" w:lineRule="exac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八</w:t>
      </w:r>
      <w:r w:rsidR="008B3C67" w:rsidRPr="000D2E0C">
        <w:rPr>
          <w:rFonts w:asciiTheme="minorEastAsia" w:eastAsiaTheme="minorEastAsia" w:hAnsiTheme="minorEastAsia" w:hint="eastAsia"/>
          <w:sz w:val="32"/>
          <w:szCs w:val="32"/>
        </w:rPr>
        <w:t>、投标人所投</w:t>
      </w:r>
      <w:r w:rsidR="00615AFE">
        <w:rPr>
          <w:rFonts w:asciiTheme="minorEastAsia" w:eastAsiaTheme="minorEastAsia" w:hAnsiTheme="minorEastAsia" w:hint="eastAsia"/>
          <w:sz w:val="32"/>
          <w:szCs w:val="32"/>
        </w:rPr>
        <w:t>纸张型号</w:t>
      </w:r>
      <w:r>
        <w:rPr>
          <w:rFonts w:asciiTheme="minorEastAsia" w:eastAsiaTheme="minorEastAsia" w:hAnsiTheme="minorEastAsia" w:hint="eastAsia"/>
          <w:sz w:val="32"/>
          <w:szCs w:val="32"/>
        </w:rPr>
        <w:t>必须是招标清单</w:t>
      </w:r>
      <w:r w:rsidR="00AE7789">
        <w:rPr>
          <w:rFonts w:asciiTheme="minorEastAsia" w:eastAsiaTheme="minorEastAsia" w:hAnsiTheme="minorEastAsia" w:hint="eastAsia"/>
          <w:sz w:val="32"/>
          <w:szCs w:val="32"/>
        </w:rPr>
        <w:t>所要求</w:t>
      </w:r>
      <w:r w:rsidR="00615AFE">
        <w:rPr>
          <w:rFonts w:asciiTheme="minorEastAsia" w:eastAsiaTheme="minorEastAsia" w:hAnsiTheme="minorEastAsia" w:hint="eastAsia"/>
          <w:sz w:val="32"/>
          <w:szCs w:val="32"/>
        </w:rPr>
        <w:t>型号</w:t>
      </w:r>
      <w:r w:rsidR="00AE7789">
        <w:rPr>
          <w:rFonts w:asciiTheme="minorEastAsia" w:eastAsiaTheme="minorEastAsia" w:hAnsiTheme="minorEastAsia" w:hint="eastAsia"/>
          <w:sz w:val="32"/>
          <w:szCs w:val="32"/>
        </w:rPr>
        <w:t>，否则视为无效报价。</w:t>
      </w:r>
    </w:p>
    <w:p w:rsidR="008B3C67" w:rsidRPr="000D2E0C" w:rsidRDefault="00AE7789" w:rsidP="00881915">
      <w:pPr>
        <w:snapToGrid w:val="0"/>
        <w:spacing w:line="520" w:lineRule="exac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九</w:t>
      </w:r>
      <w:r w:rsidR="008B3C67" w:rsidRPr="000D2E0C">
        <w:rPr>
          <w:rFonts w:asciiTheme="minorEastAsia" w:eastAsiaTheme="minorEastAsia" w:hAnsiTheme="minorEastAsia" w:hint="eastAsia"/>
          <w:sz w:val="32"/>
          <w:szCs w:val="32"/>
        </w:rPr>
        <w:t>、投标商在报价前</w:t>
      </w:r>
      <w:r>
        <w:rPr>
          <w:rFonts w:asciiTheme="minorEastAsia" w:eastAsiaTheme="minorEastAsia" w:hAnsiTheme="minorEastAsia" w:hint="eastAsia"/>
          <w:sz w:val="32"/>
          <w:szCs w:val="32"/>
        </w:rPr>
        <w:t>来我校察看纸张样品并</w:t>
      </w:r>
      <w:r w:rsidR="008B3C67" w:rsidRPr="000D2E0C">
        <w:rPr>
          <w:rFonts w:asciiTheme="minorEastAsia" w:eastAsiaTheme="minorEastAsia" w:hAnsiTheme="minorEastAsia" w:hint="eastAsia"/>
          <w:sz w:val="32"/>
          <w:szCs w:val="32"/>
        </w:rPr>
        <w:t>充分考虑各种因素费用，一经报价不再追加任何费用。</w:t>
      </w:r>
    </w:p>
    <w:p w:rsidR="008B3C67" w:rsidRPr="000D2E0C" w:rsidRDefault="008B3C67" w:rsidP="008B3C67">
      <w:pPr>
        <w:snapToGrid w:val="0"/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 xml:space="preserve">     </w:t>
      </w:r>
      <w:r w:rsidR="00AE7789">
        <w:rPr>
          <w:rFonts w:asciiTheme="minorEastAsia" w:eastAsiaTheme="minorEastAsia" w:hAnsiTheme="minorEastAsia" w:hint="eastAsia"/>
          <w:sz w:val="32"/>
          <w:szCs w:val="32"/>
        </w:rPr>
        <w:t>十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、送货及付款方式：</w:t>
      </w:r>
    </w:p>
    <w:p w:rsidR="008B3C67" w:rsidRPr="000D2E0C" w:rsidRDefault="008B3C67" w:rsidP="008B3C67">
      <w:pPr>
        <w:snapToGrid w:val="0"/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1.中标商必须在接到总务处电话</w:t>
      </w:r>
      <w:r w:rsidR="005E2233">
        <w:rPr>
          <w:rFonts w:asciiTheme="minorEastAsia" w:eastAsiaTheme="minorEastAsia" w:hAnsiTheme="minorEastAsia" w:hint="eastAsia"/>
          <w:sz w:val="32"/>
          <w:szCs w:val="32"/>
        </w:rPr>
        <w:t>或者书面通知后将所需</w:t>
      </w:r>
      <w:r w:rsidR="005E2233">
        <w:rPr>
          <w:rFonts w:asciiTheme="minorEastAsia" w:eastAsiaTheme="minorEastAsia" w:hAnsiTheme="minorEastAsia" w:hint="eastAsia"/>
          <w:sz w:val="32"/>
          <w:szCs w:val="32"/>
        </w:rPr>
        <w:lastRenderedPageBreak/>
        <w:t>物品送至指定地点或部门，并由</w:t>
      </w:r>
      <w:r w:rsidR="00615AFE">
        <w:rPr>
          <w:rFonts w:asciiTheme="minorEastAsia" w:eastAsiaTheme="minorEastAsia" w:hAnsiTheme="minorEastAsia" w:hint="eastAsia"/>
          <w:sz w:val="32"/>
          <w:szCs w:val="32"/>
        </w:rPr>
        <w:t>文印室、校监会、总务处各派一名代表当场验证纸张的质量、型号、数量，并分别</w:t>
      </w:r>
      <w:r w:rsidR="005E2233">
        <w:rPr>
          <w:rFonts w:asciiTheme="minorEastAsia" w:eastAsiaTheme="minorEastAsia" w:hAnsiTheme="minorEastAsia" w:hint="eastAsia"/>
          <w:sz w:val="32"/>
          <w:szCs w:val="32"/>
        </w:rPr>
        <w:t>在送货单上签字，其中结账联送总务处核对。供应商未经同意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送货一律不结算。</w:t>
      </w:r>
    </w:p>
    <w:p w:rsidR="008B3C67" w:rsidRDefault="008B3C67" w:rsidP="008B3C67">
      <w:pPr>
        <w:snapToGrid w:val="0"/>
        <w:spacing w:line="520" w:lineRule="exact"/>
        <w:ind w:firstLine="645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2.中标商每次</w:t>
      </w:r>
      <w:r w:rsidR="005E2233">
        <w:rPr>
          <w:rFonts w:asciiTheme="minorEastAsia" w:eastAsiaTheme="minorEastAsia" w:hAnsiTheme="minorEastAsia" w:hint="eastAsia"/>
          <w:sz w:val="32"/>
          <w:szCs w:val="32"/>
        </w:rPr>
        <w:t>纸张用完后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结算</w:t>
      </w:r>
      <w:r w:rsidR="005E2233">
        <w:rPr>
          <w:rFonts w:asciiTheme="minorEastAsia" w:eastAsiaTheme="minorEastAsia" w:hAnsiTheme="minorEastAsia" w:hint="eastAsia"/>
          <w:sz w:val="32"/>
          <w:szCs w:val="32"/>
        </w:rPr>
        <w:t>，结算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时提除提供有效发票、送货核对单，还需提供销售明细表（明细表需有使用部门、货物名称、单价、数量、总价等）。</w:t>
      </w:r>
    </w:p>
    <w:p w:rsidR="00615AFE" w:rsidRPr="000D2E0C" w:rsidRDefault="00615AFE" w:rsidP="008B3C67">
      <w:pPr>
        <w:snapToGrid w:val="0"/>
        <w:spacing w:line="520" w:lineRule="exact"/>
        <w:ind w:firstLine="645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3.中标单位报价含税收、运输费、安全等一切费用。</w:t>
      </w:r>
    </w:p>
    <w:p w:rsidR="008B3C67" w:rsidRPr="000D2E0C" w:rsidRDefault="008B3C67" w:rsidP="008B3C67">
      <w:pPr>
        <w:pStyle w:val="1"/>
        <w:ind w:firstLineChars="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十、投标人投标时必须提供有效的企业法人营业执照副本复印件（加盖投标人公章，原件备查）。</w:t>
      </w:r>
    </w:p>
    <w:p w:rsidR="008B3C67" w:rsidRPr="000D2E0C" w:rsidRDefault="008B3C67" w:rsidP="008B3C67">
      <w:pPr>
        <w:snapToGrid w:val="0"/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十一、报价表（按照附件格式填写，</w:t>
      </w:r>
      <w:r w:rsidRPr="000D2E0C">
        <w:rPr>
          <w:rFonts w:asciiTheme="minorEastAsia" w:eastAsiaTheme="minorEastAsia" w:hAnsiTheme="minorEastAsia" w:hint="eastAsia"/>
          <w:b/>
          <w:sz w:val="32"/>
          <w:szCs w:val="32"/>
        </w:rPr>
        <w:t>加盖投标人公章），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营业执照副本复印件必须密封，密封袋注明投标单位加盖单位公章，否则按无效投标文件处理）。</w:t>
      </w:r>
    </w:p>
    <w:p w:rsidR="008B3C67" w:rsidRPr="000D2E0C" w:rsidRDefault="008B3C67" w:rsidP="008B3C67">
      <w:pPr>
        <w:snapToGrid w:val="0"/>
        <w:spacing w:line="500" w:lineRule="exact"/>
        <w:ind w:left="1"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十三、投标人投标时必须交纳人民币</w:t>
      </w:r>
      <w:r w:rsidR="00E110EE" w:rsidRPr="000D2E0C">
        <w:rPr>
          <w:rFonts w:asciiTheme="minorEastAsia" w:eastAsiaTheme="minorEastAsia" w:hAnsiTheme="minorEastAsia" w:hint="eastAsia"/>
          <w:b/>
          <w:bCs/>
          <w:color w:val="FF0000"/>
          <w:sz w:val="32"/>
          <w:szCs w:val="32"/>
        </w:rPr>
        <w:t>2</w:t>
      </w:r>
      <w:r w:rsidRPr="000D2E0C">
        <w:rPr>
          <w:rFonts w:asciiTheme="minorEastAsia" w:eastAsiaTheme="minorEastAsia" w:hAnsiTheme="minorEastAsia" w:hint="eastAsia"/>
          <w:b/>
          <w:bCs/>
          <w:color w:val="FF0000"/>
          <w:sz w:val="32"/>
          <w:szCs w:val="32"/>
        </w:rPr>
        <w:t>000元（现金）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的投标保证金，中标后中标人需交</w:t>
      </w:r>
      <w:r w:rsidR="00E110EE" w:rsidRPr="000D2E0C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2000</w:t>
      </w:r>
      <w:r w:rsidR="00674748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元</w:t>
      </w:r>
      <w:r w:rsidRPr="000D2E0C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的</w:t>
      </w:r>
      <w:r w:rsidRPr="000D2E0C">
        <w:rPr>
          <w:rFonts w:asciiTheme="minorEastAsia" w:eastAsiaTheme="minorEastAsia" w:hAnsiTheme="minorEastAsia" w:hint="eastAsia"/>
          <w:b/>
          <w:bCs/>
          <w:color w:val="FF0000"/>
          <w:sz w:val="32"/>
          <w:szCs w:val="32"/>
        </w:rPr>
        <w:t>履约保证金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B3C67" w:rsidRPr="000D2E0C" w:rsidRDefault="008B3C67" w:rsidP="008B3C67">
      <w:pPr>
        <w:snapToGrid w:val="0"/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投标人在投标时提供虚假资料的，经查证核实后投标人所交的投标保证金将不予退还。投标人用虚假资料获得中标资格，经查实取消中标资格，其投标保证金将不予退还。投标人在投标截止时间后，要求撤销投标的，投标保证金将不予退还。</w:t>
      </w:r>
    </w:p>
    <w:p w:rsidR="008B3C67" w:rsidRPr="000D2E0C" w:rsidRDefault="008B3C67" w:rsidP="008B3C67">
      <w:pPr>
        <w:snapToGrid w:val="0"/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:rsidR="008B3C67" w:rsidRDefault="008B3C67" w:rsidP="000D2E0C">
      <w:pPr>
        <w:snapToGrid w:val="0"/>
        <w:spacing w:line="500" w:lineRule="exact"/>
        <w:ind w:firstLineChars="1647" w:firstLine="5291"/>
        <w:rPr>
          <w:rFonts w:asciiTheme="minorEastAsia" w:eastAsiaTheme="minorEastAsia" w:hAnsiTheme="minorEastAsia"/>
          <w:b/>
          <w:sz w:val="32"/>
          <w:szCs w:val="32"/>
        </w:rPr>
      </w:pPr>
    </w:p>
    <w:p w:rsidR="000D2E0C" w:rsidRDefault="000D2E0C" w:rsidP="000D2E0C">
      <w:pPr>
        <w:snapToGrid w:val="0"/>
        <w:spacing w:line="500" w:lineRule="exact"/>
        <w:ind w:firstLineChars="1647" w:firstLine="5291"/>
        <w:rPr>
          <w:rFonts w:asciiTheme="minorEastAsia" w:eastAsiaTheme="minorEastAsia" w:hAnsiTheme="minorEastAsia"/>
          <w:b/>
          <w:sz w:val="32"/>
          <w:szCs w:val="32"/>
        </w:rPr>
      </w:pPr>
    </w:p>
    <w:p w:rsidR="000D2E0C" w:rsidRDefault="000D2E0C" w:rsidP="000D2E0C">
      <w:pPr>
        <w:snapToGrid w:val="0"/>
        <w:spacing w:line="500" w:lineRule="exact"/>
        <w:ind w:firstLineChars="1647" w:firstLine="5291"/>
        <w:rPr>
          <w:rFonts w:asciiTheme="minorEastAsia" w:eastAsiaTheme="minorEastAsia" w:hAnsiTheme="minorEastAsia"/>
          <w:b/>
          <w:sz w:val="32"/>
          <w:szCs w:val="32"/>
        </w:rPr>
      </w:pPr>
    </w:p>
    <w:p w:rsidR="005C0266" w:rsidRDefault="005C0266" w:rsidP="000D2E0C">
      <w:pPr>
        <w:snapToGrid w:val="0"/>
        <w:spacing w:line="500" w:lineRule="exact"/>
        <w:ind w:firstLineChars="1647" w:firstLine="5291"/>
        <w:rPr>
          <w:rFonts w:asciiTheme="minorEastAsia" w:eastAsiaTheme="minorEastAsia" w:hAnsiTheme="minorEastAsia"/>
          <w:b/>
          <w:sz w:val="32"/>
          <w:szCs w:val="32"/>
        </w:rPr>
      </w:pPr>
    </w:p>
    <w:p w:rsidR="005C0266" w:rsidRDefault="005C0266" w:rsidP="000D2E0C">
      <w:pPr>
        <w:snapToGrid w:val="0"/>
        <w:spacing w:line="500" w:lineRule="exact"/>
        <w:ind w:firstLineChars="1647" w:firstLine="5291"/>
        <w:rPr>
          <w:rFonts w:asciiTheme="minorEastAsia" w:eastAsiaTheme="minorEastAsia" w:hAnsiTheme="minorEastAsia"/>
          <w:b/>
          <w:sz w:val="32"/>
          <w:szCs w:val="32"/>
        </w:rPr>
      </w:pPr>
    </w:p>
    <w:p w:rsidR="005C0266" w:rsidRDefault="005C0266" w:rsidP="000D2E0C">
      <w:pPr>
        <w:snapToGrid w:val="0"/>
        <w:spacing w:line="500" w:lineRule="exact"/>
        <w:ind w:firstLineChars="1647" w:firstLine="5291"/>
        <w:rPr>
          <w:rFonts w:asciiTheme="minorEastAsia" w:eastAsiaTheme="minorEastAsia" w:hAnsiTheme="minorEastAsia"/>
          <w:b/>
          <w:sz w:val="32"/>
          <w:szCs w:val="32"/>
        </w:rPr>
      </w:pPr>
    </w:p>
    <w:p w:rsidR="00881915" w:rsidRDefault="008B3C67" w:rsidP="00E110EE">
      <w:pPr>
        <w:pStyle w:val="1"/>
        <w:ind w:firstLineChars="0" w:firstLine="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</w:t>
      </w:r>
    </w:p>
    <w:p w:rsidR="008B3C67" w:rsidRPr="000D2E0C" w:rsidRDefault="008B3C67" w:rsidP="00881915">
      <w:pPr>
        <w:pStyle w:val="1"/>
        <w:ind w:firstLineChars="0" w:firstLine="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0D2E0C">
        <w:rPr>
          <w:rFonts w:asciiTheme="minorEastAsia" w:eastAsiaTheme="minorEastAsia" w:hAnsiTheme="minorEastAsia" w:hint="eastAsia"/>
          <w:sz w:val="44"/>
          <w:szCs w:val="44"/>
        </w:rPr>
        <w:lastRenderedPageBreak/>
        <w:t>第二部分</w:t>
      </w:r>
    </w:p>
    <w:p w:rsidR="00232CB5" w:rsidRDefault="008B3C67" w:rsidP="00B85D38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1、招标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货物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名称：</w:t>
      </w:r>
      <w:r w:rsidR="00232CB5" w:rsidRPr="00232CB5">
        <w:rPr>
          <w:rFonts w:asciiTheme="minorEastAsia" w:eastAsiaTheme="minorEastAsia" w:hAnsiTheme="minorEastAsia" w:hint="eastAsia"/>
          <w:sz w:val="32"/>
          <w:szCs w:val="32"/>
        </w:rPr>
        <w:t>①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教学用8开70克双胶</w:t>
      </w:r>
      <w:r w:rsidR="005C0266">
        <w:rPr>
          <w:rFonts w:asciiTheme="minorEastAsia" w:eastAsiaTheme="minorEastAsia" w:hAnsiTheme="minorEastAsia" w:hint="eastAsia"/>
          <w:sz w:val="32"/>
          <w:szCs w:val="32"/>
        </w:rPr>
        <w:t>静电纸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（4000张/令），</w:t>
      </w:r>
      <w:r w:rsidR="00232CB5" w:rsidRPr="00232CB5">
        <w:rPr>
          <w:rFonts w:asciiTheme="minorEastAsia" w:eastAsiaTheme="minorEastAsia" w:hAnsiTheme="minorEastAsia" w:hint="eastAsia"/>
          <w:sz w:val="32"/>
          <w:szCs w:val="32"/>
        </w:rPr>
        <w:t>②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教学用8开60克书写纸（4000张/令），</w:t>
      </w:r>
      <w:r w:rsidR="00232CB5" w:rsidRPr="00232CB5">
        <w:rPr>
          <w:rFonts w:asciiTheme="minorEastAsia" w:eastAsiaTheme="minorEastAsia" w:hAnsiTheme="minorEastAsia" w:hint="eastAsia"/>
          <w:sz w:val="32"/>
          <w:szCs w:val="32"/>
        </w:rPr>
        <w:t>③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高品乐A4纸（8包/箱，500张/包）。</w:t>
      </w:r>
    </w:p>
    <w:p w:rsidR="008B3C67" w:rsidRPr="000D2E0C" w:rsidRDefault="008B3C67" w:rsidP="00B85D38">
      <w:pPr>
        <w:snapToGrid w:val="0"/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2、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价格：</w:t>
      </w:r>
      <w:r w:rsidR="00232CB5" w:rsidRPr="00232CB5">
        <w:rPr>
          <w:rFonts w:asciiTheme="minorEastAsia" w:eastAsiaTheme="minorEastAsia" w:hAnsiTheme="minorEastAsia" w:hint="eastAsia"/>
          <w:sz w:val="32"/>
          <w:szCs w:val="32"/>
        </w:rPr>
        <w:t>①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教学用8开70克双胶</w:t>
      </w:r>
      <w:r w:rsidR="005C0266">
        <w:rPr>
          <w:rFonts w:asciiTheme="minorEastAsia" w:eastAsiaTheme="minorEastAsia" w:hAnsiTheme="minorEastAsia" w:hint="eastAsia"/>
          <w:sz w:val="32"/>
          <w:szCs w:val="32"/>
        </w:rPr>
        <w:t>静电纸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（4000张/令）最高限价2</w:t>
      </w:r>
      <w:r w:rsidR="005C0266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0元/令，</w:t>
      </w:r>
      <w:r w:rsidR="00232CB5" w:rsidRPr="00232CB5">
        <w:rPr>
          <w:rFonts w:asciiTheme="minorEastAsia" w:eastAsiaTheme="minorEastAsia" w:hAnsiTheme="minorEastAsia" w:hint="eastAsia"/>
          <w:sz w:val="32"/>
          <w:szCs w:val="32"/>
        </w:rPr>
        <w:t>②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教学用8开60克书写纸（4000张/令）最高限价</w:t>
      </w:r>
      <w:r w:rsidR="005C0266">
        <w:rPr>
          <w:rFonts w:asciiTheme="minorEastAsia" w:eastAsiaTheme="minorEastAsia" w:hAnsiTheme="minorEastAsia" w:hint="eastAsia"/>
          <w:sz w:val="32"/>
          <w:szCs w:val="32"/>
        </w:rPr>
        <w:t>190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元/令，</w:t>
      </w:r>
      <w:r w:rsidR="00232CB5" w:rsidRPr="00232CB5">
        <w:rPr>
          <w:rFonts w:asciiTheme="minorEastAsia" w:eastAsiaTheme="minorEastAsia" w:hAnsiTheme="minorEastAsia" w:hint="eastAsia"/>
          <w:sz w:val="32"/>
          <w:szCs w:val="32"/>
        </w:rPr>
        <w:t>③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高品乐A4纸（8包/箱，500张/包）最高限价17</w:t>
      </w:r>
      <w:r w:rsidR="005C0266">
        <w:rPr>
          <w:rFonts w:asciiTheme="minorEastAsia" w:eastAsiaTheme="minorEastAsia" w:hAnsiTheme="minorEastAsia" w:hint="eastAsia"/>
          <w:sz w:val="32"/>
          <w:szCs w:val="32"/>
        </w:rPr>
        <w:t>0</w:t>
      </w:r>
      <w:r w:rsidR="00232CB5">
        <w:rPr>
          <w:rFonts w:asciiTheme="minorEastAsia" w:eastAsiaTheme="minorEastAsia" w:hAnsiTheme="minorEastAsia" w:hint="eastAsia"/>
          <w:sz w:val="32"/>
          <w:szCs w:val="32"/>
        </w:rPr>
        <w:t>元/箱，因8开70克双面胶纸用量大，故价格占总报价的90%，8开60克书写纸占总报价的5%，高品乐A4纸占总报价的5%</w:t>
      </w:r>
      <w:r w:rsidR="005E2233">
        <w:rPr>
          <w:rFonts w:asciiTheme="minorEastAsia" w:eastAsiaTheme="minorEastAsia" w:hAnsiTheme="minorEastAsia" w:hint="eastAsia"/>
          <w:sz w:val="32"/>
          <w:szCs w:val="32"/>
        </w:rPr>
        <w:t>。投标时以三项总价最低价中标</w:t>
      </w:r>
    </w:p>
    <w:p w:rsidR="008B3C67" w:rsidRDefault="008B3C67" w:rsidP="00B85D38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3、服务要求：中标商向我校提供</w:t>
      </w:r>
      <w:r w:rsidR="005E2233">
        <w:rPr>
          <w:rFonts w:asciiTheme="minorEastAsia" w:eastAsiaTheme="minorEastAsia" w:hAnsiTheme="minorEastAsia" w:hint="eastAsia"/>
          <w:sz w:val="32"/>
          <w:szCs w:val="32"/>
        </w:rPr>
        <w:t>纸张必须确保质量、时间，</w:t>
      </w:r>
      <w:r w:rsidR="00E415C8">
        <w:rPr>
          <w:rFonts w:asciiTheme="minorEastAsia" w:eastAsiaTheme="minorEastAsia" w:hAnsiTheme="minorEastAsia" w:hint="eastAsia"/>
          <w:sz w:val="32"/>
          <w:szCs w:val="32"/>
        </w:rPr>
        <w:t>确</w:t>
      </w:r>
      <w:r w:rsidR="00B85D38">
        <w:rPr>
          <w:rFonts w:asciiTheme="minorEastAsia" w:eastAsiaTheme="minorEastAsia" w:hAnsiTheme="minorEastAsia" w:hint="eastAsia"/>
          <w:sz w:val="32"/>
          <w:szCs w:val="32"/>
        </w:rPr>
        <w:t>保一体机在印刷过程中双张和卡纸现象控制在0.</w:t>
      </w:r>
      <w:r w:rsidR="00B873B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B85D38">
        <w:rPr>
          <w:rFonts w:asciiTheme="minorEastAsia" w:eastAsiaTheme="minorEastAsia" w:hAnsiTheme="minorEastAsia" w:hint="eastAsia"/>
          <w:sz w:val="32"/>
          <w:szCs w:val="32"/>
        </w:rPr>
        <w:t>%以内，</w:t>
      </w:r>
      <w:r w:rsidR="005E2233">
        <w:rPr>
          <w:rFonts w:asciiTheme="minorEastAsia" w:eastAsiaTheme="minorEastAsia" w:hAnsiTheme="minorEastAsia" w:hint="eastAsia"/>
          <w:sz w:val="32"/>
          <w:szCs w:val="32"/>
        </w:rPr>
        <w:t>如有质量问题必须及时调换。每批纸张用完后凭发票按时结算（税收、运输、安全等费用自负）</w:t>
      </w:r>
      <w:r w:rsidRPr="000D2E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025A27" w:rsidRPr="000D2E0C" w:rsidRDefault="00025A27" w:rsidP="00B85D38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4、投标方在投标时需携带一</w:t>
      </w:r>
      <w:r w:rsidR="00B873B5">
        <w:rPr>
          <w:rFonts w:asciiTheme="minorEastAsia" w:eastAsiaTheme="minorEastAsia" w:hAnsiTheme="minorEastAsia" w:hint="eastAsia"/>
          <w:sz w:val="32"/>
          <w:szCs w:val="32"/>
        </w:rPr>
        <w:t>令</w:t>
      </w:r>
      <w:r>
        <w:rPr>
          <w:rFonts w:asciiTheme="minorEastAsia" w:eastAsiaTheme="minorEastAsia" w:hAnsiTheme="minorEastAsia" w:hint="eastAsia"/>
          <w:sz w:val="32"/>
          <w:szCs w:val="32"/>
        </w:rPr>
        <w:t>8开70克双胶静电纸，进行现场测试</w:t>
      </w:r>
      <w:r w:rsidR="00B873B5">
        <w:rPr>
          <w:rFonts w:asciiTheme="minorEastAsia" w:eastAsiaTheme="minorEastAsia" w:hAnsiTheme="minorEastAsia" w:hint="eastAsia"/>
          <w:sz w:val="32"/>
          <w:szCs w:val="32"/>
        </w:rPr>
        <w:t>，双张和卡纸现象在0.3%以内的最低价中标，中标单位将送样纸张封样保存</w:t>
      </w:r>
      <w:r w:rsidR="00AE166D">
        <w:rPr>
          <w:rFonts w:asciiTheme="minorEastAsia" w:eastAsiaTheme="minorEastAsia" w:hAnsiTheme="minorEastAsia" w:hint="eastAsia"/>
          <w:sz w:val="32"/>
          <w:szCs w:val="32"/>
        </w:rPr>
        <w:t>（作为后期送货的标准）并加盖公章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B3C67" w:rsidRPr="000D2E0C" w:rsidRDefault="008B3C67" w:rsidP="008B3C67">
      <w:pPr>
        <w:spacing w:line="660" w:lineRule="auto"/>
        <w:ind w:firstLineChars="1647" w:firstLine="527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8B3C67" w:rsidRPr="000D2E0C" w:rsidRDefault="008B3C67" w:rsidP="008B3C67">
      <w:pPr>
        <w:spacing w:line="660" w:lineRule="auto"/>
        <w:ind w:firstLineChars="1647" w:firstLine="5270"/>
        <w:rPr>
          <w:rFonts w:asciiTheme="minorEastAsia" w:eastAsiaTheme="minorEastAsia" w:hAnsiTheme="minorEastAsia"/>
          <w:sz w:val="32"/>
          <w:szCs w:val="32"/>
        </w:rPr>
      </w:pPr>
      <w:r w:rsidRPr="000D2E0C">
        <w:rPr>
          <w:rFonts w:asciiTheme="minorEastAsia" w:eastAsiaTheme="minorEastAsia" w:hAnsiTheme="minorEastAsia" w:hint="eastAsia"/>
          <w:sz w:val="32"/>
          <w:szCs w:val="32"/>
        </w:rPr>
        <w:t>江苏省启东中学</w:t>
      </w:r>
    </w:p>
    <w:p w:rsidR="008B3C67" w:rsidRPr="000D2E0C" w:rsidRDefault="008B3C67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sz w:val="48"/>
          <w:szCs w:val="48"/>
        </w:rPr>
      </w:pPr>
    </w:p>
    <w:p w:rsidR="008B3C67" w:rsidRDefault="008B3C67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sz w:val="48"/>
          <w:szCs w:val="48"/>
        </w:rPr>
      </w:pPr>
    </w:p>
    <w:p w:rsidR="000D2E0C" w:rsidRDefault="000D2E0C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sz w:val="48"/>
          <w:szCs w:val="48"/>
        </w:rPr>
      </w:pPr>
    </w:p>
    <w:p w:rsidR="005C0266" w:rsidRDefault="005C0266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sz w:val="48"/>
          <w:szCs w:val="48"/>
        </w:rPr>
      </w:pPr>
    </w:p>
    <w:p w:rsidR="005D249F" w:rsidRPr="000D2E0C" w:rsidRDefault="005D249F" w:rsidP="005D249F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lastRenderedPageBreak/>
        <w:t>报价表</w:t>
      </w:r>
    </w:p>
    <w:p w:rsidR="005D249F" w:rsidRPr="000D2E0C" w:rsidRDefault="005D249F" w:rsidP="005D249F">
      <w:pPr>
        <w:jc w:val="center"/>
        <w:rPr>
          <w:rFonts w:asciiTheme="minorEastAsia" w:eastAsiaTheme="minorEastAsia" w:hAnsiTheme="minorEastAsia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365"/>
        <w:gridCol w:w="1276"/>
        <w:gridCol w:w="992"/>
        <w:gridCol w:w="1560"/>
        <w:gridCol w:w="2171"/>
      </w:tblGrid>
      <w:tr w:rsidR="005E2233" w:rsidRPr="000D2E0C" w:rsidTr="00DB37D9">
        <w:trPr>
          <w:trHeight w:val="903"/>
        </w:trPr>
        <w:tc>
          <w:tcPr>
            <w:tcW w:w="578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0D2E0C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0D2E0C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产品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名称及型号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233" w:rsidRPr="000D2E0C" w:rsidRDefault="005E2233" w:rsidP="005E223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0D2E0C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规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报价</w:t>
            </w:r>
          </w:p>
        </w:tc>
        <w:tc>
          <w:tcPr>
            <w:tcW w:w="992" w:type="dxa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占比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折算后价格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E2233" w:rsidRPr="000D2E0C" w:rsidRDefault="005C0266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E2233" w:rsidRPr="000D2E0C" w:rsidTr="00DB37D9">
        <w:trPr>
          <w:trHeight w:val="567"/>
        </w:trPr>
        <w:tc>
          <w:tcPr>
            <w:tcW w:w="578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 w:rsidRPr="000D2E0C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5E2233" w:rsidRPr="000D2E0C" w:rsidRDefault="00B85D38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8开</w:t>
            </w:r>
            <w:r w:rsidR="005E223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70克双胶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静电</w:t>
            </w:r>
            <w:r w:rsidR="005E223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2233" w:rsidRPr="000D2E0C" w:rsidRDefault="005C0266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90%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E2233" w:rsidRPr="000D2E0C" w:rsidRDefault="00DB37D9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如需提供16开纸，供货商负责裁割</w:t>
            </w:r>
          </w:p>
        </w:tc>
      </w:tr>
      <w:tr w:rsidR="005E2233" w:rsidRPr="000D2E0C" w:rsidTr="00DB37D9">
        <w:trPr>
          <w:trHeight w:val="567"/>
        </w:trPr>
        <w:tc>
          <w:tcPr>
            <w:tcW w:w="578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 w:rsidRPr="000D2E0C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5E2233" w:rsidRPr="000D2E0C" w:rsidRDefault="00B85D38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8开</w:t>
            </w:r>
            <w:r w:rsidR="005E2233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60克书写纸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2233" w:rsidRPr="000D2E0C" w:rsidRDefault="005C0266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5%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</w:tr>
      <w:tr w:rsidR="005E2233" w:rsidRPr="000D2E0C" w:rsidTr="00DB37D9">
        <w:trPr>
          <w:trHeight w:val="567"/>
        </w:trPr>
        <w:tc>
          <w:tcPr>
            <w:tcW w:w="578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 w:rsidRPr="000D2E0C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高品乐A4纸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2233" w:rsidRPr="000D2E0C" w:rsidRDefault="005C0266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5%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E2233" w:rsidRPr="000D2E0C" w:rsidRDefault="005C0266" w:rsidP="00B85D3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A3</w:t>
            </w:r>
            <w:r w:rsidR="00B85D38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纸4包装每包500张和A4同价</w:t>
            </w:r>
          </w:p>
        </w:tc>
      </w:tr>
      <w:tr w:rsidR="005E2233" w:rsidRPr="000D2E0C" w:rsidTr="00DB37D9">
        <w:trPr>
          <w:trHeight w:val="567"/>
        </w:trPr>
        <w:tc>
          <w:tcPr>
            <w:tcW w:w="578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</w:tr>
      <w:tr w:rsidR="005E2233" w:rsidRPr="000D2E0C" w:rsidTr="00DB37D9">
        <w:trPr>
          <w:trHeight w:val="567"/>
        </w:trPr>
        <w:tc>
          <w:tcPr>
            <w:tcW w:w="578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</w:tr>
      <w:tr w:rsidR="005E2233" w:rsidRPr="000D2E0C" w:rsidTr="00DB37D9">
        <w:trPr>
          <w:trHeight w:val="567"/>
        </w:trPr>
        <w:tc>
          <w:tcPr>
            <w:tcW w:w="578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</w:tr>
      <w:tr w:rsidR="005E2233" w:rsidRPr="000D2E0C" w:rsidTr="00DB37D9">
        <w:trPr>
          <w:trHeight w:val="567"/>
        </w:trPr>
        <w:tc>
          <w:tcPr>
            <w:tcW w:w="578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</w:tr>
      <w:tr w:rsidR="005E2233" w:rsidRPr="000D2E0C" w:rsidTr="00DB37D9">
        <w:trPr>
          <w:trHeight w:val="567"/>
        </w:trPr>
        <w:tc>
          <w:tcPr>
            <w:tcW w:w="578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</w:tr>
      <w:tr w:rsidR="005E2233" w:rsidRPr="000D2E0C" w:rsidTr="00DB37D9">
        <w:trPr>
          <w:trHeight w:val="567"/>
        </w:trPr>
        <w:tc>
          <w:tcPr>
            <w:tcW w:w="578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E2233" w:rsidRPr="000D2E0C" w:rsidRDefault="005E2233" w:rsidP="002D2CD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</w:p>
        </w:tc>
      </w:tr>
      <w:tr w:rsidR="005C0266" w:rsidRPr="000D2E0C" w:rsidTr="00DB37D9">
        <w:trPr>
          <w:trHeight w:val="567"/>
        </w:trPr>
        <w:tc>
          <w:tcPr>
            <w:tcW w:w="2943" w:type="dxa"/>
            <w:gridSpan w:val="2"/>
            <w:shd w:val="clear" w:color="auto" w:fill="auto"/>
            <w:noWrap/>
            <w:vAlign w:val="center"/>
          </w:tcPr>
          <w:p w:rsidR="005C0266" w:rsidRPr="000D2E0C" w:rsidRDefault="005C0266" w:rsidP="00B85D3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最高限价总计</w:t>
            </w:r>
            <w:r w:rsidR="00B85D38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:</w:t>
            </w:r>
            <w:r w:rsidR="00B85D38" w:rsidRPr="00B85D38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￥</w:t>
            </w:r>
            <w:r w:rsidR="00B85D38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620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C0266" w:rsidRPr="000D2E0C" w:rsidRDefault="005C0266" w:rsidP="00B85D38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报价总价</w:t>
            </w:r>
            <w:r w:rsidR="00B85D38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:</w:t>
            </w:r>
            <w:r w:rsidR="00B85D38" w:rsidRPr="00B85D38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￥</w:t>
            </w:r>
          </w:p>
        </w:tc>
        <w:tc>
          <w:tcPr>
            <w:tcW w:w="3731" w:type="dxa"/>
            <w:gridSpan w:val="2"/>
            <w:shd w:val="clear" w:color="auto" w:fill="auto"/>
            <w:vAlign w:val="center"/>
          </w:tcPr>
          <w:p w:rsidR="005C0266" w:rsidRPr="000D2E0C" w:rsidRDefault="005C0266" w:rsidP="00B85D38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折算后报价总价</w:t>
            </w:r>
            <w:r w:rsidR="00B85D38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:</w:t>
            </w:r>
            <w:r w:rsidR="00B85D38" w:rsidRPr="00B85D38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</w:rPr>
              <w:t>￥</w:t>
            </w:r>
          </w:p>
        </w:tc>
      </w:tr>
    </w:tbl>
    <w:p w:rsidR="005D249F" w:rsidRPr="000D2E0C" w:rsidRDefault="005D249F" w:rsidP="005D249F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8"/>
        </w:rPr>
      </w:pPr>
    </w:p>
    <w:p w:rsidR="005D249F" w:rsidRDefault="005D249F" w:rsidP="005D249F">
      <w:pPr>
        <w:snapToGrid w:val="0"/>
        <w:spacing w:line="440" w:lineRule="exact"/>
        <w:rPr>
          <w:rFonts w:asciiTheme="minorEastAsia" w:eastAsiaTheme="minorEastAsia" w:hAnsiTheme="minorEastAsia"/>
          <w:sz w:val="28"/>
        </w:rPr>
      </w:pPr>
      <w:r w:rsidRPr="000D2E0C">
        <w:rPr>
          <w:rFonts w:asciiTheme="minorEastAsia" w:eastAsiaTheme="minorEastAsia" w:hAnsiTheme="minorEastAsia" w:hint="eastAsia"/>
          <w:sz w:val="28"/>
        </w:rPr>
        <w:t xml:space="preserve">            </w:t>
      </w:r>
    </w:p>
    <w:p w:rsidR="005C0266" w:rsidRPr="005C0266" w:rsidRDefault="005C0266" w:rsidP="005D249F">
      <w:pPr>
        <w:snapToGrid w:val="0"/>
        <w:spacing w:line="440" w:lineRule="exact"/>
        <w:rPr>
          <w:rFonts w:asciiTheme="minorEastAsia" w:eastAsiaTheme="minorEastAsia" w:hAnsiTheme="minorEastAsia"/>
          <w:sz w:val="28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>报价单位（盖章）：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</w:t>
      </w:r>
    </w:p>
    <w:p w:rsidR="005C0266" w:rsidRDefault="005C0266" w:rsidP="005D249F">
      <w:pPr>
        <w:snapToGrid w:val="0"/>
        <w:spacing w:line="440" w:lineRule="exact"/>
        <w:rPr>
          <w:rFonts w:asciiTheme="minorEastAsia" w:eastAsiaTheme="minorEastAsia" w:hAnsiTheme="minorEastAsia"/>
          <w:sz w:val="28"/>
        </w:rPr>
      </w:pPr>
    </w:p>
    <w:p w:rsidR="005C0266" w:rsidRPr="005C0266" w:rsidRDefault="005C0266" w:rsidP="005D249F">
      <w:pPr>
        <w:snapToGrid w:val="0"/>
        <w:spacing w:line="440" w:lineRule="exact"/>
        <w:rPr>
          <w:rFonts w:asciiTheme="minorEastAsia" w:eastAsiaTheme="minorEastAsia" w:hAnsiTheme="minorEastAsia"/>
          <w:sz w:val="28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>法人代表签字：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</w:t>
      </w:r>
    </w:p>
    <w:p w:rsidR="005D249F" w:rsidRDefault="005D249F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sz w:val="48"/>
          <w:szCs w:val="48"/>
          <w:u w:val="single"/>
        </w:rPr>
      </w:pPr>
    </w:p>
    <w:p w:rsidR="005C0266" w:rsidRDefault="005C0266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sz w:val="48"/>
          <w:szCs w:val="48"/>
          <w:u w:val="single"/>
        </w:rPr>
      </w:pPr>
    </w:p>
    <w:p w:rsidR="005C0266" w:rsidRDefault="005C0266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     </w:t>
      </w:r>
      <w:r w:rsidRPr="005C0266">
        <w:rPr>
          <w:rFonts w:asciiTheme="minorEastAsia" w:eastAsiaTheme="minorEastAsia" w:hAnsiTheme="minorEastAsia" w:hint="eastAsia"/>
          <w:sz w:val="28"/>
        </w:rPr>
        <w:t>年    月    日</w:t>
      </w:r>
    </w:p>
    <w:p w:rsidR="005C0266" w:rsidRDefault="005C0266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8"/>
        </w:rPr>
      </w:pPr>
    </w:p>
    <w:p w:rsidR="005C0266" w:rsidRDefault="005C0266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8"/>
        </w:rPr>
      </w:pPr>
    </w:p>
    <w:p w:rsidR="005C0266" w:rsidRDefault="005C0266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8"/>
        </w:rPr>
      </w:pPr>
    </w:p>
    <w:p w:rsidR="005C0266" w:rsidRDefault="005C0266" w:rsidP="008B3C67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8"/>
        </w:rPr>
      </w:pPr>
    </w:p>
    <w:p w:rsidR="00403C0A" w:rsidRPr="000D2E0C" w:rsidRDefault="008B3C67" w:rsidP="008B3C67">
      <w:pPr>
        <w:snapToGrid w:val="0"/>
        <w:spacing w:line="440" w:lineRule="exact"/>
        <w:rPr>
          <w:rFonts w:asciiTheme="minorEastAsia" w:eastAsiaTheme="minorEastAsia" w:hAnsiTheme="minorEastAsia"/>
          <w:sz w:val="28"/>
          <w:u w:val="single"/>
        </w:rPr>
      </w:pPr>
      <w:r w:rsidRPr="000D2E0C">
        <w:rPr>
          <w:rFonts w:asciiTheme="minorEastAsia" w:eastAsiaTheme="minorEastAsia" w:hAnsiTheme="minorEastAsia" w:hint="eastAsia"/>
          <w:sz w:val="28"/>
        </w:rPr>
        <w:t xml:space="preserve">            </w:t>
      </w:r>
    </w:p>
    <w:sectPr w:rsidR="00403C0A" w:rsidRPr="000D2E0C" w:rsidSect="005C026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0A" w:rsidRDefault="0050350A" w:rsidP="008F6CD3">
      <w:r>
        <w:separator/>
      </w:r>
    </w:p>
  </w:endnote>
  <w:endnote w:type="continuationSeparator" w:id="0">
    <w:p w:rsidR="0050350A" w:rsidRDefault="0050350A" w:rsidP="008F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0A" w:rsidRDefault="0050350A" w:rsidP="008F6CD3">
      <w:r>
        <w:separator/>
      </w:r>
    </w:p>
  </w:footnote>
  <w:footnote w:type="continuationSeparator" w:id="0">
    <w:p w:rsidR="0050350A" w:rsidRDefault="0050350A" w:rsidP="008F6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C67"/>
    <w:rsid w:val="00013D2D"/>
    <w:rsid w:val="00022AFD"/>
    <w:rsid w:val="00025A27"/>
    <w:rsid w:val="000629B5"/>
    <w:rsid w:val="0006482A"/>
    <w:rsid w:val="000865A7"/>
    <w:rsid w:val="000A0B6A"/>
    <w:rsid w:val="000D2E0C"/>
    <w:rsid w:val="001337E3"/>
    <w:rsid w:val="00196640"/>
    <w:rsid w:val="00232CB5"/>
    <w:rsid w:val="00262A76"/>
    <w:rsid w:val="002911F1"/>
    <w:rsid w:val="002979C7"/>
    <w:rsid w:val="002B6F97"/>
    <w:rsid w:val="003A7906"/>
    <w:rsid w:val="003F6255"/>
    <w:rsid w:val="00403C0A"/>
    <w:rsid w:val="00453CB4"/>
    <w:rsid w:val="004B36CA"/>
    <w:rsid w:val="004B5E4C"/>
    <w:rsid w:val="004F1EFA"/>
    <w:rsid w:val="0050350A"/>
    <w:rsid w:val="005165A7"/>
    <w:rsid w:val="00544213"/>
    <w:rsid w:val="00557994"/>
    <w:rsid w:val="005C0266"/>
    <w:rsid w:val="005D249F"/>
    <w:rsid w:val="005E2233"/>
    <w:rsid w:val="00615AFE"/>
    <w:rsid w:val="0064088E"/>
    <w:rsid w:val="00674748"/>
    <w:rsid w:val="00725A9C"/>
    <w:rsid w:val="007A4E63"/>
    <w:rsid w:val="007B75FB"/>
    <w:rsid w:val="007D5062"/>
    <w:rsid w:val="007E14DE"/>
    <w:rsid w:val="007F6C98"/>
    <w:rsid w:val="00813B3D"/>
    <w:rsid w:val="00841089"/>
    <w:rsid w:val="008613F1"/>
    <w:rsid w:val="00881915"/>
    <w:rsid w:val="008B3C67"/>
    <w:rsid w:val="008F6CD3"/>
    <w:rsid w:val="00972C70"/>
    <w:rsid w:val="009A2C04"/>
    <w:rsid w:val="00AE166D"/>
    <w:rsid w:val="00AE7789"/>
    <w:rsid w:val="00B63E43"/>
    <w:rsid w:val="00B85D38"/>
    <w:rsid w:val="00B873B5"/>
    <w:rsid w:val="00BF0F74"/>
    <w:rsid w:val="00C131EE"/>
    <w:rsid w:val="00C55501"/>
    <w:rsid w:val="00CC3653"/>
    <w:rsid w:val="00CD399D"/>
    <w:rsid w:val="00D86562"/>
    <w:rsid w:val="00DB37D9"/>
    <w:rsid w:val="00DD32E6"/>
    <w:rsid w:val="00E110EE"/>
    <w:rsid w:val="00E415C8"/>
    <w:rsid w:val="00EB337F"/>
    <w:rsid w:val="00F01680"/>
    <w:rsid w:val="00F1686E"/>
    <w:rsid w:val="00FE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8B3C67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8F6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C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C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FCFD3-6241-4647-B56C-17946D64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277</Words>
  <Characters>1580</Characters>
  <Application>Microsoft Office Word</Application>
  <DocSecurity>0</DocSecurity>
  <Lines>13</Lines>
  <Paragraphs>3</Paragraphs>
  <ScaleCrop>false</ScaleCrop>
  <Company>ylmfeng.com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2019-09-02T00:11:00Z</cp:lastPrinted>
  <dcterms:created xsi:type="dcterms:W3CDTF">2018-08-30T02:12:00Z</dcterms:created>
  <dcterms:modified xsi:type="dcterms:W3CDTF">2019-10-16T07:45:00Z</dcterms:modified>
</cp:coreProperties>
</file>